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7C" w:rsidRDefault="009E267C" w:rsidP="009E26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267C">
        <w:rPr>
          <w:rFonts w:ascii="Times New Roman" w:hAnsi="Times New Roman" w:cs="Times New Roman"/>
          <w:b/>
          <w:color w:val="000000"/>
          <w:sz w:val="24"/>
          <w:szCs w:val="24"/>
        </w:rPr>
        <w:t>Извлечения из нормативных правовых актов, регламентирующих деятельность по предоставлению муниципальной услуги</w:t>
      </w:r>
    </w:p>
    <w:p w:rsidR="009E267C" w:rsidRPr="009E267C" w:rsidRDefault="009E267C" w:rsidP="009E26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7226" w:rsidRPr="009E267C" w:rsidRDefault="007B24A4" w:rsidP="009E26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EE7">
        <w:rPr>
          <w:rFonts w:ascii="Times New Roman" w:hAnsi="Times New Roman" w:cs="Times New Roman"/>
          <w:b/>
          <w:color w:val="000000"/>
          <w:sz w:val="24"/>
          <w:szCs w:val="24"/>
        </w:rPr>
        <w:t>Наименование муниципальной услуги</w:t>
      </w:r>
      <w:r w:rsidRPr="009E267C">
        <w:rPr>
          <w:rFonts w:ascii="Times New Roman" w:hAnsi="Times New Roman" w:cs="Times New Roman"/>
          <w:color w:val="000000"/>
          <w:sz w:val="24"/>
          <w:szCs w:val="24"/>
        </w:rPr>
        <w:t xml:space="preserve"> – «Выплата компенсации части родительской платы за присмотр и уход за детьми в муниципальных образовательных организациях, находящихся</w:t>
      </w:r>
      <w:r w:rsidR="009E2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267C">
        <w:rPr>
          <w:rFonts w:ascii="Times New Roman" w:hAnsi="Times New Roman" w:cs="Times New Roman"/>
          <w:color w:val="000000"/>
          <w:sz w:val="24"/>
          <w:szCs w:val="24"/>
        </w:rPr>
        <w:t>на территории Пермского края».</w:t>
      </w:r>
    </w:p>
    <w:p w:rsidR="009E267C" w:rsidRDefault="009E267C" w:rsidP="009E26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24A4" w:rsidRPr="009E267C" w:rsidRDefault="007B24A4" w:rsidP="009E26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EE7">
        <w:rPr>
          <w:rFonts w:ascii="Times New Roman" w:hAnsi="Times New Roman" w:cs="Times New Roman"/>
          <w:b/>
          <w:color w:val="000000"/>
          <w:sz w:val="24"/>
          <w:szCs w:val="24"/>
        </w:rPr>
        <w:t>Органом, уполномоченным на предоставление муниципальн</w:t>
      </w:r>
      <w:r w:rsidR="009E267C" w:rsidRPr="00457EE7">
        <w:rPr>
          <w:rFonts w:ascii="Times New Roman" w:hAnsi="Times New Roman" w:cs="Times New Roman"/>
          <w:b/>
          <w:color w:val="000000"/>
          <w:sz w:val="24"/>
          <w:szCs w:val="24"/>
        </w:rPr>
        <w:t>ой услуги, является</w:t>
      </w:r>
      <w:r w:rsidR="009E267C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– Муниципальное автономное дошкольное образовательное учреждение «Детский сад №11».</w:t>
      </w:r>
    </w:p>
    <w:p w:rsidR="007B24A4" w:rsidRPr="009E267C" w:rsidRDefault="007B24A4" w:rsidP="009E26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24A4" w:rsidRPr="00457EE7" w:rsidRDefault="007B24A4" w:rsidP="009E26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7EE7">
        <w:rPr>
          <w:rFonts w:ascii="Times New Roman" w:hAnsi="Times New Roman" w:cs="Times New Roman"/>
          <w:b/>
          <w:color w:val="000000"/>
          <w:sz w:val="24"/>
          <w:szCs w:val="24"/>
        </w:rPr>
        <w:t>Результатом предоставления муниципальной услуги является:</w:t>
      </w:r>
    </w:p>
    <w:p w:rsidR="007B24A4" w:rsidRPr="009E267C" w:rsidRDefault="009E267C" w:rsidP="009E26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B24A4" w:rsidRPr="009E267C">
        <w:rPr>
          <w:rFonts w:ascii="Times New Roman" w:hAnsi="Times New Roman" w:cs="Times New Roman"/>
          <w:color w:val="000000"/>
          <w:sz w:val="24"/>
          <w:szCs w:val="24"/>
        </w:rPr>
        <w:t>выдача (направление) заявителю (его представителю) решения о предоставлении муниципальной услуги</w:t>
      </w:r>
      <w:r w:rsidR="007B24A4" w:rsidRPr="009E267C">
        <w:rPr>
          <w:rFonts w:ascii="Times New Roman" w:hAnsi="Times New Roman" w:cs="Times New Roman"/>
          <w:sz w:val="24"/>
          <w:szCs w:val="24"/>
        </w:rPr>
        <w:t>, составленного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4A4" w:rsidRPr="009E267C">
        <w:rPr>
          <w:rFonts w:ascii="Times New Roman" w:hAnsi="Times New Roman" w:cs="Times New Roman"/>
          <w:color w:val="000000"/>
          <w:sz w:val="24"/>
          <w:szCs w:val="24"/>
        </w:rPr>
        <w:t>по форме согласно приложению 2 к Единому стандарту (далее – решение о предоставлении муниципальной услуги);</w:t>
      </w:r>
    </w:p>
    <w:p w:rsidR="007B24A4" w:rsidRPr="009E267C" w:rsidRDefault="009E267C" w:rsidP="009E26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B24A4" w:rsidRPr="009E267C">
        <w:rPr>
          <w:rFonts w:ascii="Times New Roman" w:hAnsi="Times New Roman" w:cs="Times New Roman"/>
          <w:color w:val="000000"/>
          <w:sz w:val="24"/>
          <w:szCs w:val="24"/>
        </w:rPr>
        <w:t>выдача (направление) заявителю (его представителю) решения об отказе в предоставлении муниципальной услуги, составленного по форме согласно приложению 3 к Единому стандарту (далее – решение об отказе в предоставлении муниципальной услуги).</w:t>
      </w:r>
    </w:p>
    <w:p w:rsidR="007B24A4" w:rsidRPr="009E267C" w:rsidRDefault="007B24A4" w:rsidP="009E26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24A4" w:rsidRPr="009E267C" w:rsidRDefault="007B24A4" w:rsidP="009E26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EE7">
        <w:rPr>
          <w:rFonts w:ascii="Times New Roman" w:hAnsi="Times New Roman" w:cs="Times New Roman"/>
          <w:b/>
          <w:color w:val="000000"/>
          <w:sz w:val="24"/>
          <w:szCs w:val="24"/>
        </w:rPr>
        <w:t>Срок предоставления муниципальной услуги</w:t>
      </w:r>
      <w:r w:rsidRPr="009E267C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</w:t>
      </w:r>
      <w:r w:rsidR="009E2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267C">
        <w:rPr>
          <w:rFonts w:ascii="Times New Roman" w:hAnsi="Times New Roman" w:cs="Times New Roman"/>
          <w:color w:val="000000"/>
          <w:sz w:val="24"/>
          <w:szCs w:val="24"/>
        </w:rPr>
        <w:t>не более 6 рабочих дней со дня поступления заявления и документов, необходимых для предоставления муниципальной услуги, обязанность по предоставлению которых возложена на заявителя, в Организацию.</w:t>
      </w:r>
    </w:p>
    <w:p w:rsidR="007B24A4" w:rsidRPr="009E267C" w:rsidRDefault="007B24A4" w:rsidP="009E26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67C">
        <w:rPr>
          <w:rFonts w:ascii="Times New Roman" w:hAnsi="Times New Roman" w:cs="Times New Roman"/>
          <w:color w:val="000000"/>
          <w:sz w:val="24"/>
          <w:szCs w:val="24"/>
        </w:rPr>
        <w:t>Срок муниципальной услуги, может быть продлен до 9 рабочих дней</w:t>
      </w:r>
      <w:r w:rsidR="009E2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267C">
        <w:rPr>
          <w:rFonts w:ascii="Times New Roman" w:hAnsi="Times New Roman" w:cs="Times New Roman"/>
          <w:color w:val="000000"/>
          <w:sz w:val="24"/>
          <w:szCs w:val="24"/>
        </w:rPr>
        <w:t>в случае отсутствия в заявлении, поданном непосредственно</w:t>
      </w:r>
      <w:r w:rsidR="009E2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267C">
        <w:rPr>
          <w:rFonts w:ascii="Times New Roman" w:hAnsi="Times New Roman" w:cs="Times New Roman"/>
          <w:color w:val="000000"/>
          <w:sz w:val="24"/>
          <w:szCs w:val="24"/>
        </w:rPr>
        <w:t xml:space="preserve">в Организацию, данных </w:t>
      </w:r>
      <w:proofErr w:type="gramStart"/>
      <w:r w:rsidRPr="009E267C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9E2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E267C">
        <w:rPr>
          <w:rFonts w:ascii="Times New Roman" w:hAnsi="Times New Roman" w:cs="Times New Roman"/>
          <w:color w:val="000000"/>
          <w:sz w:val="24"/>
          <w:szCs w:val="24"/>
        </w:rPr>
        <w:t>половой</w:t>
      </w:r>
      <w:proofErr w:type="gramEnd"/>
      <w:r w:rsidRPr="009E267C">
        <w:rPr>
          <w:rFonts w:ascii="Times New Roman" w:hAnsi="Times New Roman" w:cs="Times New Roman"/>
          <w:color w:val="000000"/>
          <w:sz w:val="24"/>
          <w:szCs w:val="24"/>
        </w:rPr>
        <w:t xml:space="preserve"> принадлежности, страховом номере индивидуального лицевого счета (далее – СНИЛС) и гражданстве заявителя и ребенка (детей) заявителя. </w:t>
      </w:r>
    </w:p>
    <w:p w:rsidR="007B24A4" w:rsidRPr="00457EE7" w:rsidRDefault="007B24A4" w:rsidP="00457EE7">
      <w:pPr>
        <w:widowControl w:val="0"/>
        <w:tabs>
          <w:tab w:val="left" w:pos="1560"/>
        </w:tabs>
        <w:suppressAutoHyphens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4DDB">
        <w:rPr>
          <w:rFonts w:ascii="Times New Roman" w:hAnsi="Times New Roman" w:cs="Times New Roman"/>
          <w:sz w:val="24"/>
          <w:szCs w:val="24"/>
        </w:rPr>
        <w:t>Срок выдачи (направления) заявителю (его представителю) результата предоставления муниципальной услуги не должен превышать 1 рабочего дня со дня принятия соответствующе</w:t>
      </w:r>
      <w:r w:rsidR="00457EE7" w:rsidRPr="00464DDB">
        <w:rPr>
          <w:rFonts w:ascii="Times New Roman" w:hAnsi="Times New Roman" w:cs="Times New Roman"/>
          <w:sz w:val="24"/>
          <w:szCs w:val="24"/>
        </w:rPr>
        <w:t xml:space="preserve">го решения, но не более 6 рабочих дней и </w:t>
      </w:r>
      <w:r w:rsidR="00457EE7" w:rsidRPr="00464DDB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="00457EE7" w:rsidRPr="00464DDB">
        <w:rPr>
          <w:rFonts w:ascii="Times New Roman" w:hAnsi="Times New Roman" w:cs="Times New Roman"/>
          <w:color w:val="000000"/>
          <w:sz w:val="24"/>
          <w:szCs w:val="24"/>
        </w:rPr>
        <w:t xml:space="preserve"> быть продлен до 9 рабочих дней </w:t>
      </w:r>
      <w:r w:rsidR="00457EE7" w:rsidRPr="00464DDB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отсутствия в заяв</w:t>
      </w:r>
      <w:r w:rsidR="00457EE7" w:rsidRPr="00464DDB">
        <w:rPr>
          <w:rFonts w:ascii="Times New Roman" w:hAnsi="Times New Roman" w:cs="Times New Roman"/>
          <w:color w:val="000000"/>
          <w:sz w:val="24"/>
          <w:szCs w:val="24"/>
        </w:rPr>
        <w:t xml:space="preserve">лении, поданном непосредственно </w:t>
      </w:r>
      <w:r w:rsidR="00457EE7" w:rsidRPr="00464DDB">
        <w:rPr>
          <w:rFonts w:ascii="Times New Roman" w:eastAsia="Times New Roman" w:hAnsi="Times New Roman" w:cs="Times New Roman"/>
          <w:color w:val="000000"/>
          <w:sz w:val="24"/>
          <w:szCs w:val="24"/>
        </w:rPr>
        <w:t>в Организацию, данных о половой принадлежности, страховом номере индивидуального лицевого счета (далее – СНИЛС) и гражданстве заявителя и ребенка</w:t>
      </w:r>
      <w:proofErr w:type="gramEnd"/>
      <w:r w:rsidR="00457EE7" w:rsidRPr="00464D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(детей) заявителя.</w:t>
      </w:r>
    </w:p>
    <w:p w:rsidR="007B24A4" w:rsidRPr="009E267C" w:rsidRDefault="007B24A4" w:rsidP="009E2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4A4" w:rsidRPr="009E267C" w:rsidRDefault="007B24A4" w:rsidP="009E26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E4B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</w:t>
      </w:r>
      <w:r w:rsidRPr="009E267C">
        <w:rPr>
          <w:rFonts w:ascii="Times New Roman" w:hAnsi="Times New Roman" w:cs="Times New Roman"/>
          <w:sz w:val="24"/>
          <w:szCs w:val="24"/>
        </w:rPr>
        <w:t xml:space="preserve"> необходимых</w:t>
      </w:r>
      <w:r w:rsidR="009E267C">
        <w:rPr>
          <w:rFonts w:ascii="Times New Roman" w:hAnsi="Times New Roman" w:cs="Times New Roman"/>
          <w:sz w:val="24"/>
          <w:szCs w:val="24"/>
        </w:rPr>
        <w:t xml:space="preserve"> </w:t>
      </w:r>
      <w:r w:rsidRPr="009E267C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обязанность</w:t>
      </w:r>
      <w:r w:rsidR="009E267C">
        <w:rPr>
          <w:rFonts w:ascii="Times New Roman" w:hAnsi="Times New Roman" w:cs="Times New Roman"/>
          <w:sz w:val="24"/>
          <w:szCs w:val="24"/>
        </w:rPr>
        <w:t xml:space="preserve"> </w:t>
      </w:r>
      <w:r w:rsidRPr="009E267C">
        <w:rPr>
          <w:rFonts w:ascii="Times New Roman" w:hAnsi="Times New Roman" w:cs="Times New Roman"/>
          <w:sz w:val="24"/>
          <w:szCs w:val="24"/>
        </w:rPr>
        <w:t>по предоставлению которых возложена на заявителя:</w:t>
      </w:r>
    </w:p>
    <w:p w:rsidR="007B24A4" w:rsidRPr="00743E4B" w:rsidRDefault="007B24A4" w:rsidP="00743E4B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E4B">
        <w:rPr>
          <w:rFonts w:ascii="Times New Roman" w:hAnsi="Times New Roman" w:cs="Times New Roman"/>
          <w:color w:val="000000"/>
          <w:sz w:val="24"/>
          <w:szCs w:val="24"/>
        </w:rPr>
        <w:t>заявление о предоставлении муниципальной услуги, составленное по форме согласно приложению 1 к Единому стандарту (далее – заявление).</w:t>
      </w:r>
    </w:p>
    <w:p w:rsidR="007B24A4" w:rsidRPr="009E267C" w:rsidRDefault="007B24A4" w:rsidP="009E26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67C">
        <w:rPr>
          <w:rFonts w:ascii="Times New Roman" w:hAnsi="Times New Roman" w:cs="Times New Roman"/>
          <w:color w:val="000000"/>
          <w:sz w:val="24"/>
          <w:szCs w:val="24"/>
        </w:rPr>
        <w:t>В случае если заявление подается с использованием Единого портала, то заполняется интерактивная форма заявления на Едином портале.</w:t>
      </w:r>
    </w:p>
    <w:p w:rsidR="00743E4B" w:rsidRDefault="007B24A4" w:rsidP="009E26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67C">
        <w:rPr>
          <w:rFonts w:ascii="Times New Roman" w:hAnsi="Times New Roman" w:cs="Times New Roman"/>
          <w:color w:val="000000"/>
          <w:sz w:val="24"/>
          <w:szCs w:val="24"/>
        </w:rPr>
        <w:t>При подаче заявления в электронной форме заполнение полей</w:t>
      </w:r>
      <w:r w:rsidR="009E2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267C">
        <w:rPr>
          <w:rFonts w:ascii="Times New Roman" w:hAnsi="Times New Roman" w:cs="Times New Roman"/>
          <w:color w:val="000000"/>
          <w:sz w:val="24"/>
          <w:szCs w:val="24"/>
        </w:rPr>
        <w:t>о половой принадлежности, СНИЛС, гражданстве заявителя и ребенка (детей) заявителя носит обязательный характер;</w:t>
      </w:r>
    </w:p>
    <w:p w:rsidR="007B24A4" w:rsidRPr="00743E4B" w:rsidRDefault="007B24A4" w:rsidP="00743E4B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E4B">
        <w:rPr>
          <w:rFonts w:ascii="Times New Roman" w:hAnsi="Times New Roman" w:cs="Times New Roman"/>
          <w:color w:val="000000"/>
          <w:sz w:val="24"/>
          <w:szCs w:val="24"/>
          <w:u w:val="single"/>
        </w:rPr>
        <w:t>документ, удостоверяющий личность заявителя</w:t>
      </w:r>
      <w:r w:rsidR="009E267C" w:rsidRPr="00743E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3E4B">
        <w:rPr>
          <w:rFonts w:ascii="Times New Roman" w:hAnsi="Times New Roman" w:cs="Times New Roman"/>
          <w:color w:val="000000"/>
          <w:sz w:val="24"/>
          <w:szCs w:val="24"/>
        </w:rPr>
        <w:t>(при личном обращении);</w:t>
      </w:r>
    </w:p>
    <w:p w:rsidR="007B24A4" w:rsidRPr="00743E4B" w:rsidRDefault="007B24A4" w:rsidP="00743E4B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1fob9te" w:colFirst="0" w:colLast="0"/>
      <w:bookmarkEnd w:id="0"/>
      <w:r w:rsidRPr="00743E4B">
        <w:rPr>
          <w:rFonts w:ascii="Times New Roman" w:hAnsi="Times New Roman" w:cs="Times New Roman"/>
          <w:color w:val="000000"/>
          <w:sz w:val="24"/>
          <w:szCs w:val="24"/>
          <w:u w:val="single"/>
        </w:rPr>
        <w:t>документ, подтверждающий, что заявитель является законным представителем ребенка</w:t>
      </w:r>
      <w:r w:rsidRPr="00743E4B">
        <w:rPr>
          <w:rFonts w:ascii="Times New Roman" w:hAnsi="Times New Roman" w:cs="Times New Roman"/>
          <w:color w:val="000000"/>
          <w:sz w:val="24"/>
          <w:szCs w:val="24"/>
        </w:rPr>
        <w:t xml:space="preserve"> (при личном обращении);</w:t>
      </w:r>
    </w:p>
    <w:p w:rsidR="00743E4B" w:rsidRDefault="007B24A4" w:rsidP="009E267C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E4B">
        <w:rPr>
          <w:rFonts w:ascii="Times New Roman" w:hAnsi="Times New Roman" w:cs="Times New Roman"/>
          <w:color w:val="000000"/>
          <w:sz w:val="24"/>
          <w:szCs w:val="24"/>
          <w:u w:val="single"/>
        </w:rPr>
        <w:t>документы, подтверждающие сведения</w:t>
      </w:r>
      <w:r w:rsidRPr="00743E4B">
        <w:rPr>
          <w:rFonts w:ascii="Times New Roman" w:hAnsi="Times New Roman" w:cs="Times New Roman"/>
          <w:sz w:val="24"/>
          <w:szCs w:val="24"/>
          <w:u w:val="single"/>
        </w:rPr>
        <w:t xml:space="preserve"> о рождении ребенка,</w:t>
      </w:r>
      <w:r w:rsidRPr="00743E4B">
        <w:rPr>
          <w:rFonts w:ascii="Times New Roman" w:hAnsi="Times New Roman" w:cs="Times New Roman"/>
          <w:sz w:val="24"/>
          <w:szCs w:val="24"/>
        </w:rPr>
        <w:t xml:space="preserve"> выданные компетентными органами иностранных государств, и их перевод на русский язык (если рождение ребенка зарегистрировано на территории иностранного государства);</w:t>
      </w:r>
    </w:p>
    <w:p w:rsidR="00743E4B" w:rsidRPr="00743E4B" w:rsidRDefault="00743E4B" w:rsidP="00743E4B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7B24A4" w:rsidRPr="00743E4B">
        <w:rPr>
          <w:rFonts w:ascii="Times New Roman" w:hAnsi="Times New Roman" w:cs="Times New Roman"/>
          <w:color w:val="000000"/>
          <w:sz w:val="24"/>
          <w:szCs w:val="24"/>
        </w:rPr>
        <w:t>случае зачисления в Организацию ребенка</w:t>
      </w:r>
      <w:r w:rsidR="009E267C" w:rsidRPr="00743E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24A4" w:rsidRPr="00743E4B">
        <w:rPr>
          <w:rFonts w:ascii="Times New Roman" w:hAnsi="Times New Roman" w:cs="Times New Roman"/>
          <w:color w:val="000000"/>
          <w:sz w:val="24"/>
          <w:szCs w:val="24"/>
        </w:rPr>
        <w:t xml:space="preserve">после отчисления из другой Организации, предоставлявшей компенсацию без учета критериев нуждаемости, – </w:t>
      </w:r>
      <w:r w:rsidR="007B24A4" w:rsidRPr="00743E4B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справку, подтверждающую назначение и выплату компенсации, выданную Организацией, из которой отчислен ребенок</w:t>
      </w:r>
      <w:r w:rsidR="007B24A4" w:rsidRPr="00743E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3E4B" w:rsidRPr="00743E4B" w:rsidRDefault="007B24A4" w:rsidP="009E267C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E4B">
        <w:rPr>
          <w:rFonts w:ascii="Times New Roman" w:hAnsi="Times New Roman" w:cs="Times New Roman"/>
          <w:spacing w:val="16"/>
          <w:sz w:val="24"/>
          <w:szCs w:val="24"/>
          <w:u w:val="single"/>
        </w:rPr>
        <w:t>согласие лиц, указанных в заявлении, на обработку их персональных данных</w:t>
      </w:r>
      <w:r w:rsidRPr="00743E4B">
        <w:rPr>
          <w:rFonts w:ascii="Times New Roman" w:hAnsi="Times New Roman" w:cs="Times New Roman"/>
          <w:spacing w:val="16"/>
          <w:sz w:val="24"/>
          <w:szCs w:val="24"/>
        </w:rPr>
        <w:t xml:space="preserve"> (при личном обращении);</w:t>
      </w:r>
    </w:p>
    <w:p w:rsidR="00743E4B" w:rsidRDefault="007B24A4" w:rsidP="009E267C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E4B">
        <w:rPr>
          <w:rFonts w:ascii="Times New Roman" w:hAnsi="Times New Roman" w:cs="Times New Roman"/>
          <w:sz w:val="24"/>
          <w:szCs w:val="24"/>
          <w:u w:val="single"/>
        </w:rPr>
        <w:t>документы, подтверждающие сведения о регистрации брака</w:t>
      </w:r>
      <w:r w:rsidRPr="00743E4B">
        <w:rPr>
          <w:rFonts w:ascii="Times New Roman" w:hAnsi="Times New Roman" w:cs="Times New Roman"/>
          <w:sz w:val="24"/>
          <w:szCs w:val="24"/>
        </w:rPr>
        <w:t>, выданные компетентными органами иностранных государств,</w:t>
      </w:r>
      <w:r w:rsidR="009E267C" w:rsidRPr="00743E4B">
        <w:rPr>
          <w:rFonts w:ascii="Times New Roman" w:hAnsi="Times New Roman" w:cs="Times New Roman"/>
          <w:sz w:val="24"/>
          <w:szCs w:val="24"/>
        </w:rPr>
        <w:t xml:space="preserve"> </w:t>
      </w:r>
      <w:r w:rsidRPr="00743E4B">
        <w:rPr>
          <w:rFonts w:ascii="Times New Roman" w:hAnsi="Times New Roman" w:cs="Times New Roman"/>
          <w:sz w:val="24"/>
          <w:szCs w:val="24"/>
        </w:rPr>
        <w:t>и перевод на русский язык (если брак зарегистрирован на территории иностранного государства);</w:t>
      </w:r>
    </w:p>
    <w:p w:rsidR="00624694" w:rsidRDefault="007B24A4" w:rsidP="009E267C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E4B">
        <w:rPr>
          <w:rFonts w:ascii="Times New Roman" w:hAnsi="Times New Roman" w:cs="Times New Roman"/>
          <w:sz w:val="24"/>
          <w:szCs w:val="24"/>
          <w:u w:val="single"/>
        </w:rPr>
        <w:t>документы, подтверждающие сведения о расторжении брака,</w:t>
      </w:r>
      <w:r w:rsidRPr="00743E4B">
        <w:rPr>
          <w:rFonts w:ascii="Times New Roman" w:hAnsi="Times New Roman" w:cs="Times New Roman"/>
          <w:sz w:val="24"/>
          <w:szCs w:val="24"/>
        </w:rPr>
        <w:t xml:space="preserve"> выданные компетентными органами иностранных государств,</w:t>
      </w:r>
      <w:r w:rsidR="009E267C" w:rsidRPr="00743E4B">
        <w:rPr>
          <w:rFonts w:ascii="Times New Roman" w:hAnsi="Times New Roman" w:cs="Times New Roman"/>
          <w:sz w:val="24"/>
          <w:szCs w:val="24"/>
        </w:rPr>
        <w:t xml:space="preserve"> </w:t>
      </w:r>
      <w:r w:rsidRPr="00743E4B">
        <w:rPr>
          <w:rFonts w:ascii="Times New Roman" w:hAnsi="Times New Roman" w:cs="Times New Roman"/>
          <w:sz w:val="24"/>
          <w:szCs w:val="24"/>
        </w:rPr>
        <w:t xml:space="preserve">и перевод на русский язык (если </w:t>
      </w:r>
      <w:proofErr w:type="gramStart"/>
      <w:r w:rsidRPr="00743E4B">
        <w:rPr>
          <w:rFonts w:ascii="Times New Roman" w:hAnsi="Times New Roman" w:cs="Times New Roman"/>
          <w:sz w:val="24"/>
          <w:szCs w:val="24"/>
        </w:rPr>
        <w:t>брак</w:t>
      </w:r>
      <w:proofErr w:type="gramEnd"/>
      <w:r w:rsidRPr="00743E4B">
        <w:rPr>
          <w:rFonts w:ascii="Times New Roman" w:hAnsi="Times New Roman" w:cs="Times New Roman"/>
          <w:sz w:val="24"/>
          <w:szCs w:val="24"/>
        </w:rPr>
        <w:t xml:space="preserve"> расторгнут на территории иностранного государства);</w:t>
      </w:r>
    </w:p>
    <w:p w:rsidR="00624694" w:rsidRPr="00624694" w:rsidRDefault="007B24A4" w:rsidP="009E267C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694">
        <w:rPr>
          <w:rFonts w:ascii="Times New Roman" w:hAnsi="Times New Roman" w:cs="Times New Roman"/>
          <w:color w:val="000000"/>
          <w:sz w:val="24"/>
          <w:szCs w:val="24"/>
          <w:u w:val="single"/>
        </w:rPr>
        <w:t>реквизиты расчетного счета,</w:t>
      </w:r>
      <w:r w:rsidRPr="00624694">
        <w:rPr>
          <w:rFonts w:ascii="Times New Roman" w:hAnsi="Times New Roman" w:cs="Times New Roman"/>
          <w:color w:val="000000"/>
          <w:sz w:val="24"/>
          <w:szCs w:val="24"/>
        </w:rPr>
        <w:t xml:space="preserve"> открытого заявителем</w:t>
      </w:r>
      <w:r w:rsidR="009E267C" w:rsidRPr="006246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4694">
        <w:rPr>
          <w:rFonts w:ascii="Times New Roman" w:hAnsi="Times New Roman" w:cs="Times New Roman"/>
          <w:color w:val="000000"/>
          <w:sz w:val="24"/>
          <w:szCs w:val="24"/>
        </w:rPr>
        <w:t>в кредитной организации;</w:t>
      </w:r>
    </w:p>
    <w:p w:rsidR="007B24A4" w:rsidRPr="00624694" w:rsidRDefault="007B24A4" w:rsidP="009E267C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694">
        <w:rPr>
          <w:rFonts w:ascii="Times New Roman" w:hAnsi="Times New Roman" w:cs="Times New Roman"/>
          <w:color w:val="000000"/>
          <w:sz w:val="24"/>
          <w:szCs w:val="24"/>
          <w:u w:val="single"/>
        </w:rPr>
        <w:t>доверенность либо иной документ,</w:t>
      </w:r>
      <w:r w:rsidRPr="00624694">
        <w:rPr>
          <w:rFonts w:ascii="Times New Roman" w:hAnsi="Times New Roman" w:cs="Times New Roman"/>
          <w:color w:val="000000"/>
          <w:sz w:val="24"/>
          <w:szCs w:val="24"/>
        </w:rPr>
        <w:t xml:space="preserve"> подтверждающий полномочия представителя заявителя, если с заявлением обращается представитель заявителя.</w:t>
      </w:r>
    </w:p>
    <w:p w:rsidR="007B24A4" w:rsidRPr="009E267C" w:rsidRDefault="007B24A4" w:rsidP="009E26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67C">
        <w:rPr>
          <w:rFonts w:ascii="Times New Roman" w:hAnsi="Times New Roman" w:cs="Times New Roman"/>
          <w:color w:val="000000"/>
          <w:sz w:val="24"/>
          <w:szCs w:val="24"/>
        </w:rPr>
        <w:t>В случае предоставления заявления представителем заявителя, действующим на основании доверенности либо иного документа, подтверждающего полномочия представителя заявителя, в форме электронных документов с использованием Единого портала,</w:t>
      </w:r>
      <w:r w:rsidR="009E2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267C">
        <w:rPr>
          <w:rFonts w:ascii="Times New Roman" w:hAnsi="Times New Roman" w:cs="Times New Roman"/>
          <w:color w:val="000000"/>
          <w:sz w:val="24"/>
          <w:szCs w:val="24"/>
        </w:rPr>
        <w:t>к заявлению также прилагается электронный образ такого документа, подписанный электронной подписью, вид которой установлен действующим законодательством Российской Федерации.</w:t>
      </w:r>
    </w:p>
    <w:p w:rsidR="007B24A4" w:rsidRDefault="007B24A4" w:rsidP="009E26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>Документы, указанные в настоящем пункте, предоставляются</w:t>
      </w:r>
      <w:r w:rsidR="009E267C">
        <w:rPr>
          <w:rFonts w:ascii="Times New Roman" w:hAnsi="Times New Roman" w:cs="Times New Roman"/>
          <w:sz w:val="24"/>
          <w:szCs w:val="24"/>
        </w:rPr>
        <w:t xml:space="preserve"> </w:t>
      </w:r>
      <w:r w:rsidRPr="009E267C">
        <w:rPr>
          <w:rFonts w:ascii="Times New Roman" w:hAnsi="Times New Roman" w:cs="Times New Roman"/>
          <w:sz w:val="24"/>
          <w:szCs w:val="24"/>
        </w:rPr>
        <w:t>в Организацию ежегодно на текущий финансовый год.</w:t>
      </w:r>
    </w:p>
    <w:p w:rsidR="007B24A4" w:rsidRPr="009E267C" w:rsidRDefault="007B24A4" w:rsidP="009E26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67C">
        <w:rPr>
          <w:rFonts w:ascii="Times New Roman" w:hAnsi="Times New Roman" w:cs="Times New Roman"/>
          <w:color w:val="000000"/>
          <w:sz w:val="24"/>
          <w:szCs w:val="24"/>
        </w:rPr>
        <w:t>В случае направления заявления в виде электронного документа путем заполнения интерактивной формы с использованием Единого портала, к заявлению необходимо прикрепить электронные образы документов, необходимых для предоставления муниципальной услуги, обязанность по предоставлению которых возложена</w:t>
      </w:r>
      <w:r w:rsidR="009E2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267C">
        <w:rPr>
          <w:rFonts w:ascii="Times New Roman" w:hAnsi="Times New Roman" w:cs="Times New Roman"/>
          <w:color w:val="000000"/>
          <w:sz w:val="24"/>
          <w:szCs w:val="24"/>
        </w:rPr>
        <w:t>на заявителя.</w:t>
      </w:r>
    </w:p>
    <w:p w:rsidR="007B24A4" w:rsidRPr="009E267C" w:rsidRDefault="007B24A4" w:rsidP="009E26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67C">
        <w:rPr>
          <w:rFonts w:ascii="Times New Roman" w:hAnsi="Times New Roman" w:cs="Times New Roman"/>
          <w:color w:val="000000"/>
          <w:sz w:val="24"/>
          <w:szCs w:val="24"/>
        </w:rPr>
        <w:t>Качество представляемых электронных образов документов, необходимых для предоставления муниципальной услуги, должно обеспечивать визуальную идентичность его бумажному оригиналу</w:t>
      </w:r>
      <w:r w:rsidR="009E2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267C">
        <w:rPr>
          <w:rFonts w:ascii="Times New Roman" w:hAnsi="Times New Roman" w:cs="Times New Roman"/>
          <w:color w:val="000000"/>
          <w:sz w:val="24"/>
          <w:szCs w:val="24"/>
        </w:rPr>
        <w:t>в масштабе 1:1. Качество представленных электронных образов документов должно позволять в полном объеме прочитать текст документа и распознать его реквизиты</w:t>
      </w:r>
    </w:p>
    <w:p w:rsidR="007B24A4" w:rsidRPr="009E267C" w:rsidRDefault="007B24A4" w:rsidP="009E26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67C">
        <w:rPr>
          <w:rFonts w:ascii="Times New Roman" w:hAnsi="Times New Roman" w:cs="Times New Roman"/>
          <w:color w:val="000000"/>
          <w:sz w:val="24"/>
          <w:szCs w:val="24"/>
        </w:rPr>
        <w:t>Тексты документов, представляемых для получения муниципальной услуги, должны быть написаны разборчиво, фамилии, имена и отчества (последнее – при наличии) физических лиц, адреса их мест жительства должны быть написаны полностью.</w:t>
      </w:r>
    </w:p>
    <w:p w:rsidR="007B24A4" w:rsidRDefault="007B24A4" w:rsidP="009E26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67C">
        <w:rPr>
          <w:rFonts w:ascii="Times New Roman" w:hAnsi="Times New Roman" w:cs="Times New Roman"/>
          <w:color w:val="000000"/>
          <w:sz w:val="24"/>
          <w:szCs w:val="24"/>
        </w:rPr>
        <w:t>За предоставление недостоверных сведений заявитель (его представитель) несет ответственность в соответствии с действующим законодательством Российской Федерации.</w:t>
      </w:r>
    </w:p>
    <w:p w:rsidR="00C718D7" w:rsidRDefault="00C718D7" w:rsidP="009E26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18D7" w:rsidRDefault="000763D5" w:rsidP="00C718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8D7">
        <w:rPr>
          <w:rFonts w:ascii="Times New Roman" w:hAnsi="Times New Roman" w:cs="Times New Roman"/>
          <w:b/>
          <w:sz w:val="24"/>
          <w:szCs w:val="24"/>
        </w:rPr>
        <w:t>Основаниями для отказа в приеме документов</w:t>
      </w:r>
      <w:r w:rsidRPr="009E267C">
        <w:rPr>
          <w:rFonts w:ascii="Times New Roman" w:hAnsi="Times New Roman" w:cs="Times New Roman"/>
          <w:sz w:val="24"/>
          <w:szCs w:val="24"/>
        </w:rPr>
        <w:t>, необходимых для предоставления муниципальной услуги, являются:</w:t>
      </w:r>
    </w:p>
    <w:p w:rsidR="000763D5" w:rsidRPr="00C718D7" w:rsidRDefault="00C718D7" w:rsidP="00C718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63D5" w:rsidRPr="00C718D7">
        <w:rPr>
          <w:rFonts w:ascii="Times New Roman" w:hAnsi="Times New Roman" w:cs="Times New Roman"/>
          <w:sz w:val="24"/>
          <w:szCs w:val="24"/>
        </w:rPr>
        <w:t>заявление и документы, необходимые для предоставления муниципальной услуги, обязанность по предоставлению которых возложена на заявителя, поданы с нарушением требований, установленных настоящим Административным регламентом,</w:t>
      </w:r>
      <w:r w:rsidR="009E267C" w:rsidRPr="00C718D7">
        <w:rPr>
          <w:rFonts w:ascii="Times New Roman" w:hAnsi="Times New Roman" w:cs="Times New Roman"/>
          <w:sz w:val="24"/>
          <w:szCs w:val="24"/>
        </w:rPr>
        <w:t xml:space="preserve"> </w:t>
      </w:r>
      <w:r w:rsidR="000763D5" w:rsidRPr="00C718D7">
        <w:rPr>
          <w:rFonts w:ascii="Times New Roman" w:hAnsi="Times New Roman" w:cs="Times New Roman"/>
          <w:sz w:val="24"/>
          <w:szCs w:val="24"/>
        </w:rPr>
        <w:t>в том числе:</w:t>
      </w:r>
    </w:p>
    <w:p w:rsidR="00C718D7" w:rsidRDefault="00C718D7" w:rsidP="009E26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63D5" w:rsidRPr="009E267C">
        <w:rPr>
          <w:rFonts w:ascii="Times New Roman" w:hAnsi="Times New Roman" w:cs="Times New Roman"/>
          <w:sz w:val="24"/>
          <w:szCs w:val="24"/>
        </w:rPr>
        <w:t>заявление подано лицом, не имеющим полномочий</w:t>
      </w:r>
      <w:r w:rsidR="009E267C">
        <w:rPr>
          <w:rFonts w:ascii="Times New Roman" w:hAnsi="Times New Roman" w:cs="Times New Roman"/>
          <w:sz w:val="24"/>
          <w:szCs w:val="24"/>
        </w:rPr>
        <w:t xml:space="preserve"> </w:t>
      </w:r>
      <w:r w:rsidR="000763D5" w:rsidRPr="009E267C">
        <w:rPr>
          <w:rFonts w:ascii="Times New Roman" w:hAnsi="Times New Roman" w:cs="Times New Roman"/>
          <w:sz w:val="24"/>
          <w:szCs w:val="24"/>
        </w:rPr>
        <w:t>на осуществление действий от имени заявителя;</w:t>
      </w:r>
    </w:p>
    <w:p w:rsidR="00C718D7" w:rsidRDefault="000763D5" w:rsidP="009E267C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8D7">
        <w:rPr>
          <w:rFonts w:ascii="Times New Roman" w:hAnsi="Times New Roman" w:cs="Times New Roman"/>
          <w:sz w:val="24"/>
          <w:szCs w:val="24"/>
        </w:rPr>
        <w:t>заявителем (его представителем) представлен неполный комплект документов, необходимых для предоставления муниципальной услуги</w:t>
      </w:r>
      <w:r w:rsidR="00C718D7" w:rsidRPr="00C718D7">
        <w:rPr>
          <w:rFonts w:ascii="Times New Roman" w:hAnsi="Times New Roman" w:cs="Times New Roman"/>
          <w:sz w:val="24"/>
          <w:szCs w:val="24"/>
        </w:rPr>
        <w:t>;</w:t>
      </w:r>
    </w:p>
    <w:p w:rsidR="00C718D7" w:rsidRDefault="000763D5" w:rsidP="009E267C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8D7">
        <w:rPr>
          <w:rFonts w:ascii="Times New Roman" w:hAnsi="Times New Roman" w:cs="Times New Roman"/>
          <w:sz w:val="24"/>
          <w:szCs w:val="24"/>
        </w:rPr>
        <w:t>заявителем (его представителем) в интерактивной форме заявления на Едином портале не заполнены поля о половой принадлежности, СНИЛС и гражданстве заявителя и ребенка (детей) заявителя;</w:t>
      </w:r>
    </w:p>
    <w:p w:rsidR="00C718D7" w:rsidRDefault="000763D5" w:rsidP="009E267C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8D7">
        <w:rPr>
          <w:rFonts w:ascii="Times New Roman" w:hAnsi="Times New Roman" w:cs="Times New Roman"/>
          <w:sz w:val="24"/>
          <w:szCs w:val="24"/>
        </w:rPr>
        <w:t>на дату обращения за предоставлением муниципальной услуги истек срок действия представленных документов, предусмотренный в таких документах действующим законодательством Российской Федерации, законами или иными нормативными</w:t>
      </w:r>
    </w:p>
    <w:p w:rsidR="00C718D7" w:rsidRDefault="000763D5" w:rsidP="00C718D7">
      <w:pPr>
        <w:pStyle w:val="a3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8D7">
        <w:rPr>
          <w:rFonts w:ascii="Times New Roman" w:hAnsi="Times New Roman" w:cs="Times New Roman"/>
          <w:sz w:val="24"/>
          <w:szCs w:val="24"/>
        </w:rPr>
        <w:lastRenderedPageBreak/>
        <w:t>правовыми актами Пермского края;</w:t>
      </w:r>
    </w:p>
    <w:p w:rsidR="00C718D7" w:rsidRDefault="000763D5" w:rsidP="009E267C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8D7">
        <w:rPr>
          <w:rFonts w:ascii="Times New Roman" w:hAnsi="Times New Roman" w:cs="Times New Roman"/>
          <w:sz w:val="24"/>
          <w:szCs w:val="24"/>
        </w:rPr>
        <w:t>представленные заявителем (его представителем) документы содержат подчистки и исправления текста, не заверенные в порядке, установленном действующим законодательством Российской Федерации;</w:t>
      </w:r>
    </w:p>
    <w:p w:rsidR="00C718D7" w:rsidRDefault="000763D5" w:rsidP="009E267C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8D7">
        <w:rPr>
          <w:rFonts w:ascii="Times New Roman" w:hAnsi="Times New Roman" w:cs="Times New Roman"/>
          <w:sz w:val="24"/>
          <w:szCs w:val="24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таких документах,</w:t>
      </w:r>
      <w:r w:rsidR="009E267C" w:rsidRPr="00C718D7">
        <w:rPr>
          <w:rFonts w:ascii="Times New Roman" w:hAnsi="Times New Roman" w:cs="Times New Roman"/>
          <w:sz w:val="24"/>
          <w:szCs w:val="24"/>
        </w:rPr>
        <w:t xml:space="preserve"> </w:t>
      </w:r>
      <w:r w:rsidRPr="00C718D7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услуги;</w:t>
      </w:r>
    </w:p>
    <w:p w:rsidR="00C718D7" w:rsidRDefault="000763D5" w:rsidP="009E267C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8D7">
        <w:rPr>
          <w:rFonts w:ascii="Times New Roman" w:hAnsi="Times New Roman" w:cs="Times New Roman"/>
          <w:sz w:val="24"/>
          <w:szCs w:val="24"/>
        </w:rPr>
        <w:t>заявление подано в орган местного самоуправления муниципального образования или в организацию, в полномочия которых не входит предоставление муниципальной услуги;</w:t>
      </w:r>
    </w:p>
    <w:p w:rsidR="000763D5" w:rsidRPr="00C718D7" w:rsidRDefault="000763D5" w:rsidP="009E267C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8D7">
        <w:rPr>
          <w:rFonts w:ascii="Times New Roman" w:hAnsi="Times New Roman" w:cs="Times New Roman"/>
          <w:sz w:val="24"/>
          <w:szCs w:val="24"/>
        </w:rPr>
        <w:t>представленные документы не соответствуют установленным требованиям Административного регламента к предоставлению муниципальной услуги в электронной форме.</w:t>
      </w:r>
    </w:p>
    <w:p w:rsidR="000763D5" w:rsidRPr="009E267C" w:rsidRDefault="000763D5" w:rsidP="009E26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EA1" w:rsidRPr="009E267C" w:rsidRDefault="00A41EA1" w:rsidP="009E26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8D7">
        <w:rPr>
          <w:rFonts w:ascii="Times New Roman" w:hAnsi="Times New Roman" w:cs="Times New Roman"/>
          <w:b/>
          <w:sz w:val="24"/>
          <w:szCs w:val="24"/>
        </w:rPr>
        <w:t xml:space="preserve">Основанием для приостановления предоставления </w:t>
      </w:r>
      <w:r w:rsidRPr="00C718D7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9E26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E267C">
        <w:rPr>
          <w:rFonts w:ascii="Times New Roman" w:hAnsi="Times New Roman" w:cs="Times New Roman"/>
          <w:sz w:val="24"/>
          <w:szCs w:val="24"/>
        </w:rPr>
        <w:t>услуги является возникновение необходимости дополнительной проверки документов или обстоятельств, препятствующих проведению проверки в рамках межведомственного взаимодействия указанной заявителем (его представителем) информации.</w:t>
      </w:r>
    </w:p>
    <w:p w:rsidR="00A41EA1" w:rsidRDefault="00A41EA1" w:rsidP="009E26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>Заявитель в течение 5 рабочих дней после получения уведомления о приостановке предоставления муниципальной услуги направляет в Организацию (способом, указанным в пункте 3.2.2 Административного регламента) необходимые документы и сведения для предоставления муниципальной услуги.</w:t>
      </w:r>
    </w:p>
    <w:p w:rsidR="00C718D7" w:rsidRPr="009E267C" w:rsidRDefault="00C718D7" w:rsidP="009E26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EA1" w:rsidRPr="009E267C" w:rsidRDefault="00A41EA1" w:rsidP="009E26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8D7">
        <w:rPr>
          <w:rFonts w:ascii="Times New Roman" w:hAnsi="Times New Roman" w:cs="Times New Roman"/>
          <w:b/>
          <w:sz w:val="24"/>
          <w:szCs w:val="24"/>
        </w:rPr>
        <w:t>Основаниями для отказа в предоставлении муниципальной услуги</w:t>
      </w:r>
      <w:r w:rsidRPr="009E267C">
        <w:rPr>
          <w:rFonts w:ascii="Times New Roman" w:hAnsi="Times New Roman" w:cs="Times New Roman"/>
          <w:sz w:val="24"/>
          <w:szCs w:val="24"/>
        </w:rPr>
        <w:t xml:space="preserve"> являются:</w:t>
      </w:r>
      <w:bookmarkStart w:id="1" w:name="3znysh7" w:colFirst="0" w:colLast="0"/>
      <w:bookmarkEnd w:id="1"/>
    </w:p>
    <w:p w:rsidR="00675F66" w:rsidRDefault="00A41EA1" w:rsidP="009E267C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8D7">
        <w:rPr>
          <w:rFonts w:ascii="Times New Roman" w:hAnsi="Times New Roman" w:cs="Times New Roman"/>
          <w:sz w:val="24"/>
          <w:szCs w:val="24"/>
        </w:rPr>
        <w:t xml:space="preserve">лицо, подавшее заявление, не относится к кругу лиц, установленных </w:t>
      </w:r>
      <w:hyperlink r:id="rId5" w:history="1">
        <w:r w:rsidRPr="00C718D7">
          <w:rPr>
            <w:rFonts w:ascii="Times New Roman" w:hAnsi="Times New Roman" w:cs="Times New Roman"/>
            <w:sz w:val="24"/>
            <w:szCs w:val="24"/>
          </w:rPr>
          <w:t>подразделом 1.2</w:t>
        </w:r>
      </w:hyperlink>
      <w:r w:rsidRPr="00C718D7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Pr="00C718D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718D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675F66" w:rsidRDefault="00A41EA1" w:rsidP="009E267C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F66">
        <w:rPr>
          <w:rFonts w:ascii="Times New Roman" w:hAnsi="Times New Roman" w:cs="Times New Roman"/>
          <w:sz w:val="24"/>
          <w:szCs w:val="24"/>
        </w:rPr>
        <w:t>представленные сведения и (или) документы</w:t>
      </w:r>
      <w:r w:rsidR="009E267C" w:rsidRPr="00675F66">
        <w:rPr>
          <w:rFonts w:ascii="Times New Roman" w:hAnsi="Times New Roman" w:cs="Times New Roman"/>
          <w:sz w:val="24"/>
          <w:szCs w:val="24"/>
        </w:rPr>
        <w:t xml:space="preserve"> </w:t>
      </w:r>
      <w:r w:rsidRPr="00675F66">
        <w:rPr>
          <w:rFonts w:ascii="Times New Roman" w:hAnsi="Times New Roman" w:cs="Times New Roman"/>
          <w:sz w:val="24"/>
          <w:szCs w:val="24"/>
        </w:rPr>
        <w:t>не соответствуют сведениям, полученным в ходе межведомственного информационного взаимодействия;</w:t>
      </w:r>
    </w:p>
    <w:p w:rsidR="00675F66" w:rsidRDefault="00A41EA1" w:rsidP="009E267C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F66">
        <w:rPr>
          <w:rFonts w:ascii="Times New Roman" w:hAnsi="Times New Roman" w:cs="Times New Roman"/>
          <w:sz w:val="24"/>
          <w:szCs w:val="24"/>
        </w:rPr>
        <w:t>представленные документы не соответствуют по форме или содержанию требованиям действующего законодательства Российской Федерации, законов или иных нормативных правовых актов Пермского края;</w:t>
      </w:r>
    </w:p>
    <w:p w:rsidR="00875214" w:rsidRDefault="00A41EA1" w:rsidP="009E267C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F66">
        <w:rPr>
          <w:rFonts w:ascii="Times New Roman" w:hAnsi="Times New Roman" w:cs="Times New Roman"/>
          <w:sz w:val="24"/>
          <w:szCs w:val="24"/>
        </w:rPr>
        <w:t>заявитель (его представитель) путем личного обращения в Организацию отозвал заявление;</w:t>
      </w:r>
    </w:p>
    <w:p w:rsidR="00A41EA1" w:rsidRPr="00875214" w:rsidRDefault="00A41EA1" w:rsidP="009E267C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214">
        <w:rPr>
          <w:rFonts w:ascii="Times New Roman" w:hAnsi="Times New Roman" w:cs="Times New Roman"/>
          <w:sz w:val="24"/>
          <w:szCs w:val="24"/>
        </w:rPr>
        <w:t>не представлены в срок, указанный в абзаце втором пункта 2.8.1 подраздела</w:t>
      </w:r>
      <w:r w:rsidR="00875214">
        <w:rPr>
          <w:rFonts w:ascii="Times New Roman" w:hAnsi="Times New Roman" w:cs="Times New Roman"/>
          <w:sz w:val="24"/>
          <w:szCs w:val="24"/>
        </w:rPr>
        <w:t xml:space="preserve"> </w:t>
      </w:r>
      <w:r w:rsidR="00875214" w:rsidRPr="00C718D7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875214">
        <w:rPr>
          <w:rFonts w:ascii="Times New Roman" w:hAnsi="Times New Roman" w:cs="Times New Roman"/>
          <w:sz w:val="24"/>
          <w:szCs w:val="24"/>
        </w:rPr>
        <w:t>, необходимые</w:t>
      </w:r>
      <w:r w:rsidR="009E267C" w:rsidRPr="00875214">
        <w:rPr>
          <w:rFonts w:ascii="Times New Roman" w:hAnsi="Times New Roman" w:cs="Times New Roman"/>
          <w:sz w:val="24"/>
          <w:szCs w:val="24"/>
        </w:rPr>
        <w:t xml:space="preserve"> </w:t>
      </w:r>
      <w:r w:rsidRPr="00875214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документы и сведения, рассмотрение которых приостановлено по основанию, указанному</w:t>
      </w:r>
      <w:r w:rsidR="009E267C" w:rsidRPr="00875214">
        <w:rPr>
          <w:rFonts w:ascii="Times New Roman" w:hAnsi="Times New Roman" w:cs="Times New Roman"/>
          <w:sz w:val="24"/>
          <w:szCs w:val="24"/>
        </w:rPr>
        <w:t xml:space="preserve"> </w:t>
      </w:r>
      <w:r w:rsidRPr="00875214">
        <w:rPr>
          <w:rFonts w:ascii="Times New Roman" w:hAnsi="Times New Roman" w:cs="Times New Roman"/>
          <w:sz w:val="24"/>
          <w:szCs w:val="24"/>
        </w:rPr>
        <w:t>в абзаце первом пункта 2.8.1 подраздела. При этом заявитель сохраняет за собой право повторной подачи заявления.</w:t>
      </w:r>
    </w:p>
    <w:p w:rsidR="00A41EA1" w:rsidRPr="009E267C" w:rsidRDefault="00A41EA1" w:rsidP="009E26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1EA1" w:rsidRPr="009E267C" w:rsidRDefault="00A41EA1" w:rsidP="009E26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67C">
        <w:rPr>
          <w:rFonts w:ascii="Times New Roman" w:hAnsi="Times New Roman" w:cs="Times New Roman"/>
          <w:color w:val="000000"/>
          <w:sz w:val="24"/>
          <w:szCs w:val="24"/>
        </w:rPr>
        <w:t>Государственная пошлина и иная плата за предоставление муниципальной услуги не взимается.</w:t>
      </w:r>
    </w:p>
    <w:p w:rsidR="007B24A4" w:rsidRPr="009E267C" w:rsidRDefault="007B24A4" w:rsidP="009E2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EA1" w:rsidRPr="009E267C" w:rsidRDefault="00A41EA1" w:rsidP="009E26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14">
        <w:rPr>
          <w:rFonts w:ascii="Times New Roman" w:hAnsi="Times New Roman" w:cs="Times New Roman"/>
          <w:b/>
          <w:color w:val="000000"/>
          <w:sz w:val="24"/>
          <w:szCs w:val="24"/>
        </w:rPr>
        <w:t>Максимальный срок</w:t>
      </w:r>
      <w:r w:rsidRPr="009E267C">
        <w:rPr>
          <w:rFonts w:ascii="Times New Roman" w:hAnsi="Times New Roman" w:cs="Times New Roman"/>
          <w:color w:val="000000"/>
          <w:sz w:val="24"/>
          <w:szCs w:val="24"/>
        </w:rPr>
        <w:t xml:space="preserve"> ожидания заявителем (его представителем) в очереди при подаче заявления и документов, необходимых для предоставления муниципальной услуги, обязанность по предоставлению которых возложена на заявителя, путем личного обращения в Организацию и (или) при получении результата предоставления муниципальной услуги в Организации не должен превышать 15 минут. Прием заявителей (их представителей) ведется</w:t>
      </w:r>
      <w:r w:rsidR="009E2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267C">
        <w:rPr>
          <w:rFonts w:ascii="Times New Roman" w:hAnsi="Times New Roman" w:cs="Times New Roman"/>
          <w:color w:val="000000"/>
          <w:sz w:val="24"/>
          <w:szCs w:val="24"/>
        </w:rPr>
        <w:t>в порядке общей очереди.</w:t>
      </w:r>
    </w:p>
    <w:p w:rsidR="00A41EA1" w:rsidRPr="009E267C" w:rsidRDefault="00A41EA1" w:rsidP="009E2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EA1" w:rsidRPr="009E267C" w:rsidRDefault="00A41EA1" w:rsidP="009E267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67C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и документы, необходимые для предоставления муниципальной услуги, обязанность по предоставлению которых возложена на заявителя, </w:t>
      </w:r>
      <w:proofErr w:type="gramStart"/>
      <w:r w:rsidRPr="009E267C">
        <w:rPr>
          <w:rFonts w:ascii="Times New Roman" w:hAnsi="Times New Roman" w:cs="Times New Roman"/>
          <w:color w:val="000000"/>
          <w:sz w:val="24"/>
          <w:szCs w:val="24"/>
        </w:rPr>
        <w:t>поданные</w:t>
      </w:r>
      <w:proofErr w:type="gramEnd"/>
      <w:r w:rsidRPr="009E267C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в электронной форме, подлежат регистрации специалистом, должностным лицом </w:t>
      </w:r>
      <w:r w:rsidRPr="009E26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Организации в день их поступления в Организацию.</w:t>
      </w:r>
    </w:p>
    <w:p w:rsidR="00A41EA1" w:rsidRPr="009E267C" w:rsidRDefault="00A41EA1" w:rsidP="009E267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67C">
        <w:rPr>
          <w:rFonts w:ascii="Times New Roman" w:hAnsi="Times New Roman" w:cs="Times New Roman"/>
          <w:color w:val="000000"/>
          <w:sz w:val="24"/>
          <w:szCs w:val="24"/>
        </w:rPr>
        <w:t>Если заявление и документы, необходимые</w:t>
      </w:r>
      <w:r w:rsidR="009E2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267C">
        <w:rPr>
          <w:rFonts w:ascii="Times New Roman" w:hAnsi="Times New Roman" w:cs="Times New Roman"/>
          <w:color w:val="000000"/>
          <w:sz w:val="24"/>
          <w:szCs w:val="24"/>
        </w:rPr>
        <w:t>для предоставления муниципальной услуги, обязанность</w:t>
      </w:r>
      <w:r w:rsidR="009E2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267C">
        <w:rPr>
          <w:rFonts w:ascii="Times New Roman" w:hAnsi="Times New Roman" w:cs="Times New Roman"/>
          <w:color w:val="000000"/>
          <w:sz w:val="24"/>
          <w:szCs w:val="24"/>
        </w:rPr>
        <w:t>по предоставлению которых возложена на заявителя, направленные</w:t>
      </w:r>
      <w:r w:rsidR="009E2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267C">
        <w:rPr>
          <w:rFonts w:ascii="Times New Roman" w:hAnsi="Times New Roman" w:cs="Times New Roman"/>
          <w:color w:val="000000"/>
          <w:sz w:val="24"/>
          <w:szCs w:val="24"/>
        </w:rPr>
        <w:t>с использованием Единого портала, поступили в выходные</w:t>
      </w:r>
      <w:r w:rsidR="009E2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267C">
        <w:rPr>
          <w:rFonts w:ascii="Times New Roman" w:hAnsi="Times New Roman" w:cs="Times New Roman"/>
          <w:color w:val="000000"/>
          <w:sz w:val="24"/>
          <w:szCs w:val="24"/>
        </w:rPr>
        <w:t>и (или) нерабочие праздничные дни, регистрация осуществляется Организацией в первый рабочий день, следующий после выходных</w:t>
      </w:r>
      <w:r w:rsidR="009E2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267C">
        <w:rPr>
          <w:rFonts w:ascii="Times New Roman" w:hAnsi="Times New Roman" w:cs="Times New Roman"/>
          <w:color w:val="000000"/>
          <w:sz w:val="24"/>
          <w:szCs w:val="24"/>
        </w:rPr>
        <w:t>и (или) нерабочих праздничных дней.</w:t>
      </w:r>
    </w:p>
    <w:p w:rsidR="00A41EA1" w:rsidRPr="009E267C" w:rsidRDefault="00A41EA1" w:rsidP="009E2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EA1" w:rsidRPr="009E267C" w:rsidRDefault="00A41EA1" w:rsidP="009E26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67C">
        <w:rPr>
          <w:rFonts w:ascii="Times New Roman" w:hAnsi="Times New Roman" w:cs="Times New Roman"/>
          <w:color w:val="000000"/>
          <w:sz w:val="24"/>
          <w:szCs w:val="24"/>
        </w:rPr>
        <w:t>Заявитель (его представитель) вправе направить документы, необходимые для предоставления муниципальной услуги, обязанность по предоставлению которых возложена на заявителя,</w:t>
      </w:r>
      <w:r w:rsidR="009E2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267C">
        <w:rPr>
          <w:rFonts w:ascii="Times New Roman" w:hAnsi="Times New Roman" w:cs="Times New Roman"/>
          <w:color w:val="000000"/>
          <w:sz w:val="24"/>
          <w:szCs w:val="24"/>
        </w:rPr>
        <w:t>с использованием сети «Интернет» в электронной форме</w:t>
      </w:r>
      <w:r w:rsidR="009E2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267C">
        <w:rPr>
          <w:rFonts w:ascii="Times New Roman" w:hAnsi="Times New Roman" w:cs="Times New Roman"/>
          <w:color w:val="000000"/>
          <w:sz w:val="24"/>
          <w:szCs w:val="24"/>
        </w:rPr>
        <w:t xml:space="preserve">с использованием Единого портала. </w:t>
      </w:r>
    </w:p>
    <w:p w:rsidR="00A41EA1" w:rsidRPr="009E267C" w:rsidRDefault="00A41EA1" w:rsidP="009E26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67C">
        <w:rPr>
          <w:rFonts w:ascii="Times New Roman" w:hAnsi="Times New Roman" w:cs="Times New Roman"/>
          <w:color w:val="000000"/>
          <w:sz w:val="24"/>
          <w:szCs w:val="24"/>
        </w:rPr>
        <w:t>Для получения муниципальной услуги с использованием Единого портала заявителю (его представителю) необходимо предварительно пройти процесс регистрации в Единой</w:t>
      </w:r>
      <w:r w:rsidR="009E2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267C">
        <w:rPr>
          <w:rFonts w:ascii="Times New Roman" w:hAnsi="Times New Roman" w:cs="Times New Roman"/>
          <w:color w:val="000000"/>
          <w:sz w:val="24"/>
          <w:szCs w:val="24"/>
        </w:rPr>
        <w:t>системе идентификац</w:t>
      </w:r>
      <w:proofErr w:type="gramStart"/>
      <w:r w:rsidRPr="009E267C">
        <w:rPr>
          <w:rFonts w:ascii="Times New Roman" w:hAnsi="Times New Roman" w:cs="Times New Roman"/>
          <w:color w:val="000000"/>
          <w:sz w:val="24"/>
          <w:szCs w:val="24"/>
        </w:rPr>
        <w:t>ии и ау</w:t>
      </w:r>
      <w:proofErr w:type="gramEnd"/>
      <w:r w:rsidRPr="009E267C">
        <w:rPr>
          <w:rFonts w:ascii="Times New Roman" w:hAnsi="Times New Roman" w:cs="Times New Roman"/>
          <w:color w:val="000000"/>
          <w:sz w:val="24"/>
          <w:szCs w:val="24"/>
        </w:rPr>
        <w:t>тентификации (ЕСИА) по адресу: http://esia.gosuslugi.ru/, в сети «Интернет».</w:t>
      </w:r>
    </w:p>
    <w:p w:rsidR="00A41EA1" w:rsidRDefault="00A41EA1" w:rsidP="009E26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0B31">
        <w:rPr>
          <w:rFonts w:ascii="Times New Roman" w:hAnsi="Times New Roman" w:cs="Times New Roman"/>
          <w:color w:val="000000"/>
          <w:sz w:val="24"/>
          <w:szCs w:val="24"/>
        </w:rPr>
        <w:t>Заявление и документы, необходимые для предоставления муниципальной услуги, направленные в форме электронных документов, могут быть подписаны электронной подписью, вид которой предусмотрен действующим законодательством Российской Федерации.</w:t>
      </w:r>
    </w:p>
    <w:p w:rsidR="009A0B31" w:rsidRPr="007609AA" w:rsidRDefault="009A0B31" w:rsidP="009A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9AA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(его представитель) вправе получить муниципальную услугу через 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 МФЦ) в соответствии с соглашением о взаимодействии, заключенным между МФЦ и Администрацией города Березники (далее – соглашение о взаимодействии), с момента вступления его в силу. </w:t>
      </w:r>
    </w:p>
    <w:p w:rsidR="009A0B31" w:rsidRPr="007609AA" w:rsidRDefault="009A0B31" w:rsidP="009A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9A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месте нахождения, справочных телефонах и графиках работы филиалов и территориальных отделов МФЦ размещена на официальном сайте МФЦ в сети «Интернет»: https://mfc.permkrai.ru.»; </w:t>
      </w:r>
    </w:p>
    <w:p w:rsidR="00464DDB" w:rsidRPr="007609AA" w:rsidRDefault="00464DDB" w:rsidP="00464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9AA">
        <w:rPr>
          <w:rFonts w:ascii="Times New Roman" w:hAnsi="Times New Roman" w:cs="Times New Roman"/>
          <w:color w:val="000000"/>
          <w:sz w:val="24"/>
          <w:szCs w:val="24"/>
        </w:rPr>
        <w:t>В случае предоставления заявителем (его представителем) заявления и документов, необходимых для предоставления муниципальной услуги, обязанность по предоставлению которых возложена на заявителя, через МФЦ срок предоставления муниципальной услуги исчисляется со дня передачи МФЦ та</w:t>
      </w:r>
      <w:r>
        <w:rPr>
          <w:rFonts w:ascii="Times New Roman" w:hAnsi="Times New Roman" w:cs="Times New Roman"/>
          <w:color w:val="000000"/>
          <w:sz w:val="24"/>
          <w:szCs w:val="24"/>
        </w:rPr>
        <w:t>ких документов в Организацию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.»</w:t>
      </w:r>
      <w:proofErr w:type="gramEnd"/>
    </w:p>
    <w:p w:rsidR="00A41EA1" w:rsidRPr="009E267C" w:rsidRDefault="00A41EA1" w:rsidP="009E2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EA1" w:rsidRPr="009E267C" w:rsidRDefault="00A41EA1" w:rsidP="009E26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67C">
        <w:rPr>
          <w:rFonts w:ascii="Times New Roman" w:hAnsi="Times New Roman" w:cs="Times New Roman"/>
          <w:color w:val="000000"/>
          <w:sz w:val="24"/>
          <w:szCs w:val="24"/>
        </w:rPr>
        <w:t>При отсутствии оснований для отказа в приеме документов специалист, ответственный за регистрацию документов:</w:t>
      </w:r>
    </w:p>
    <w:p w:rsidR="00875214" w:rsidRDefault="00A41EA1" w:rsidP="009E267C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14">
        <w:rPr>
          <w:rFonts w:ascii="Times New Roman" w:hAnsi="Times New Roman" w:cs="Times New Roman"/>
          <w:color w:val="000000"/>
          <w:sz w:val="24"/>
          <w:szCs w:val="24"/>
        </w:rPr>
        <w:t xml:space="preserve">регистрирует представленные документы в журнале регистрации заявлений о предоставлении компенсации, </w:t>
      </w:r>
      <w:proofErr w:type="gramStart"/>
      <w:r w:rsidRPr="00875214">
        <w:rPr>
          <w:rFonts w:ascii="Times New Roman" w:hAnsi="Times New Roman" w:cs="Times New Roman"/>
          <w:color w:val="000000"/>
          <w:sz w:val="24"/>
          <w:szCs w:val="24"/>
        </w:rPr>
        <w:t>который</w:t>
      </w:r>
      <w:proofErr w:type="gramEnd"/>
      <w:r w:rsidRPr="00875214">
        <w:rPr>
          <w:rFonts w:ascii="Times New Roman" w:hAnsi="Times New Roman" w:cs="Times New Roman"/>
          <w:color w:val="000000"/>
          <w:sz w:val="24"/>
          <w:szCs w:val="24"/>
        </w:rPr>
        <w:t xml:space="preserve"> ведется в Организации по форме согласно приложению 2</w:t>
      </w:r>
      <w:r w:rsidR="009E267C" w:rsidRPr="00875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5214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регламенту;</w:t>
      </w:r>
    </w:p>
    <w:p w:rsidR="00875214" w:rsidRDefault="00A41EA1" w:rsidP="009E267C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14">
        <w:rPr>
          <w:rFonts w:ascii="Times New Roman" w:hAnsi="Times New Roman" w:cs="Times New Roman"/>
          <w:color w:val="000000"/>
          <w:sz w:val="24"/>
          <w:szCs w:val="24"/>
        </w:rPr>
        <w:t>оформляет на бланке Организации расписку в получении документов с указанием входящего регистрационного номера заявления, перечня документов, приложенных к заявлению, и даты их получения Организацией, а также указывает свою должность, фамилию, имя, отчество (последнее – при наличии). Расписка составляется по форме согласно приложению 3 к Административному регламенту и вручается заявителю (его представителю) под подпись.</w:t>
      </w:r>
    </w:p>
    <w:p w:rsidR="00A41EA1" w:rsidRPr="00875214" w:rsidRDefault="00A41EA1" w:rsidP="0087521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14">
        <w:rPr>
          <w:rFonts w:ascii="Times New Roman" w:hAnsi="Times New Roman" w:cs="Times New Roman"/>
          <w:color w:val="000000"/>
          <w:sz w:val="24"/>
          <w:szCs w:val="24"/>
        </w:rPr>
        <w:t>Специалист, ответственный за регистрацию документов, при подаче заявителем (его представителем) документов</w:t>
      </w:r>
      <w:r w:rsidR="009E267C" w:rsidRPr="00875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5214">
        <w:rPr>
          <w:rFonts w:ascii="Times New Roman" w:hAnsi="Times New Roman" w:cs="Times New Roman"/>
          <w:color w:val="000000"/>
          <w:sz w:val="24"/>
          <w:szCs w:val="24"/>
        </w:rPr>
        <w:t>в электронной форме с использованием Единого портала:</w:t>
      </w:r>
    </w:p>
    <w:p w:rsidR="00A41EA1" w:rsidRPr="009E267C" w:rsidRDefault="00A41EA1" w:rsidP="009E26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67C">
        <w:rPr>
          <w:rFonts w:ascii="Times New Roman" w:hAnsi="Times New Roman" w:cs="Times New Roman"/>
          <w:color w:val="000000"/>
          <w:sz w:val="24"/>
          <w:szCs w:val="24"/>
        </w:rPr>
        <w:t>выполняет действия, указанные в подпунктах 3.2.4.1</w:t>
      </w:r>
      <w:r w:rsidR="009E2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267C">
        <w:rPr>
          <w:rFonts w:ascii="Times New Roman" w:hAnsi="Times New Roman" w:cs="Times New Roman"/>
          <w:color w:val="000000"/>
          <w:sz w:val="24"/>
          <w:szCs w:val="24"/>
        </w:rPr>
        <w:t>и 3.2.4.3 пункта 3.2.4 настоящего подраздела.</w:t>
      </w:r>
    </w:p>
    <w:p w:rsidR="00A41EA1" w:rsidRPr="009E267C" w:rsidRDefault="00A41EA1" w:rsidP="009E26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67C">
        <w:rPr>
          <w:rFonts w:ascii="Times New Roman" w:hAnsi="Times New Roman" w:cs="Times New Roman"/>
          <w:color w:val="000000"/>
          <w:sz w:val="24"/>
          <w:szCs w:val="24"/>
        </w:rPr>
        <w:t>После поступления документов специалисту, ответственному</w:t>
      </w:r>
      <w:r w:rsidR="009E2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267C">
        <w:rPr>
          <w:rFonts w:ascii="Times New Roman" w:hAnsi="Times New Roman" w:cs="Times New Roman"/>
          <w:color w:val="000000"/>
          <w:sz w:val="24"/>
          <w:szCs w:val="24"/>
        </w:rPr>
        <w:t>за регистрацию документов, в личном кабинете заявителя</w:t>
      </w:r>
      <w:r w:rsidR="009E2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267C">
        <w:rPr>
          <w:rFonts w:ascii="Times New Roman" w:hAnsi="Times New Roman" w:cs="Times New Roman"/>
          <w:color w:val="000000"/>
          <w:sz w:val="24"/>
          <w:szCs w:val="24"/>
        </w:rPr>
        <w:t>(его представителя) на Едином портале отображаются статус</w:t>
      </w:r>
      <w:r w:rsidR="009E2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267C">
        <w:rPr>
          <w:rFonts w:ascii="Times New Roman" w:hAnsi="Times New Roman" w:cs="Times New Roman"/>
          <w:color w:val="000000"/>
          <w:sz w:val="24"/>
          <w:szCs w:val="24"/>
        </w:rPr>
        <w:t>и комментарии, подтверждающие поступление заявления</w:t>
      </w:r>
      <w:r w:rsidR="009E2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267C">
        <w:rPr>
          <w:rFonts w:ascii="Times New Roman" w:hAnsi="Times New Roman" w:cs="Times New Roman"/>
          <w:color w:val="000000"/>
          <w:sz w:val="24"/>
          <w:szCs w:val="24"/>
        </w:rPr>
        <w:t>в Организацию;</w:t>
      </w:r>
    </w:p>
    <w:p w:rsidR="00875214" w:rsidRDefault="00875214" w:rsidP="009E26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1EA1" w:rsidRPr="009E267C" w:rsidRDefault="00875214" w:rsidP="009E26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14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A41EA1" w:rsidRPr="00875214">
        <w:rPr>
          <w:rFonts w:ascii="Times New Roman" w:hAnsi="Times New Roman" w:cs="Times New Roman"/>
          <w:b/>
          <w:color w:val="000000"/>
          <w:sz w:val="24"/>
          <w:szCs w:val="24"/>
        </w:rPr>
        <w:t>ри наличии оснований для отказа в приеме документов,</w:t>
      </w:r>
      <w:r w:rsidR="00A41EA1" w:rsidRPr="009E267C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установленных пунктом 2.7.1 подраздела 2.7 раздела II Административного регламента, подготавливает решение об отказе</w:t>
      </w:r>
      <w:r w:rsidR="009E2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1EA1" w:rsidRPr="009E267C">
        <w:rPr>
          <w:rFonts w:ascii="Times New Roman" w:hAnsi="Times New Roman" w:cs="Times New Roman"/>
          <w:color w:val="000000"/>
          <w:sz w:val="24"/>
          <w:szCs w:val="24"/>
        </w:rPr>
        <w:t>в приеме документов на бланке Организации, которое</w:t>
      </w:r>
      <w:r w:rsidR="009E2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1EA1" w:rsidRPr="009E267C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1 рабочего дня, следующего за днем поступления документов в Организацию, направляет заявителю (его представителю) способом, указанным в заявлении. </w:t>
      </w:r>
    </w:p>
    <w:p w:rsidR="00A41EA1" w:rsidRPr="009E267C" w:rsidRDefault="00A41EA1" w:rsidP="009E26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67C">
        <w:rPr>
          <w:rFonts w:ascii="Times New Roman" w:hAnsi="Times New Roman" w:cs="Times New Roman"/>
          <w:color w:val="000000"/>
          <w:sz w:val="24"/>
          <w:szCs w:val="24"/>
        </w:rPr>
        <w:t xml:space="preserve">В личном кабинете заявителя (его представителя) на Едином портале отображаются статус и комментарии, подтверждающие отказ в принятии документов, с указанием причины отказа по основаниям, установленным пунктом 2.7.1 подраздела 2.7 раздела II Административного регламента; </w:t>
      </w:r>
    </w:p>
    <w:p w:rsidR="00875214" w:rsidRDefault="00875214" w:rsidP="009E26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1EA1" w:rsidRPr="009E267C" w:rsidRDefault="00875214" w:rsidP="009E26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83713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A41EA1" w:rsidRPr="00F83713">
        <w:rPr>
          <w:rFonts w:ascii="Times New Roman" w:hAnsi="Times New Roman" w:cs="Times New Roman"/>
          <w:b/>
          <w:color w:val="000000"/>
          <w:sz w:val="24"/>
          <w:szCs w:val="24"/>
        </w:rPr>
        <w:t>ри отсутствии оснований для отказа в приеме документов</w:t>
      </w:r>
      <w:r w:rsidR="00A41EA1" w:rsidRPr="009E267C">
        <w:rPr>
          <w:rFonts w:ascii="Times New Roman" w:hAnsi="Times New Roman" w:cs="Times New Roman"/>
          <w:color w:val="000000"/>
          <w:sz w:val="24"/>
          <w:szCs w:val="24"/>
        </w:rPr>
        <w:t xml:space="preserve"> регистрирует поступившие документы в соответствии</w:t>
      </w:r>
      <w:r w:rsidR="009E2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1EA1" w:rsidRPr="009E267C">
        <w:rPr>
          <w:rFonts w:ascii="Times New Roman" w:hAnsi="Times New Roman" w:cs="Times New Roman"/>
          <w:color w:val="000000"/>
          <w:sz w:val="24"/>
          <w:szCs w:val="24"/>
        </w:rPr>
        <w:t>с требованиями, указанными в подпункте 3.2.8.1 пункта 3.2.8 настоящего подраздела, подготавливает на бланке Организации расписку, содержащую входящий регистрационный номер заявления, дату получения Организацией документов, а также перечень наименований файлов, представленных в форме электронных документов, с указанием их объема, которую направляет заявителю (его представителю) не позднее 1 рабочего</w:t>
      </w:r>
      <w:proofErr w:type="gramEnd"/>
      <w:r w:rsidR="00A41EA1" w:rsidRPr="009E267C">
        <w:rPr>
          <w:rFonts w:ascii="Times New Roman" w:hAnsi="Times New Roman" w:cs="Times New Roman"/>
          <w:color w:val="000000"/>
          <w:sz w:val="24"/>
          <w:szCs w:val="24"/>
        </w:rPr>
        <w:t xml:space="preserve"> дня, следующего за днем поступления документов в Организацию, способом, указанным</w:t>
      </w:r>
      <w:r w:rsidR="009E2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1EA1" w:rsidRPr="009E267C">
        <w:rPr>
          <w:rFonts w:ascii="Times New Roman" w:hAnsi="Times New Roman" w:cs="Times New Roman"/>
          <w:color w:val="000000"/>
          <w:sz w:val="24"/>
          <w:szCs w:val="24"/>
        </w:rPr>
        <w:t>в заявлении.</w:t>
      </w:r>
    </w:p>
    <w:p w:rsidR="00A41EA1" w:rsidRPr="009E267C" w:rsidRDefault="00A41EA1" w:rsidP="009E26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67C">
        <w:rPr>
          <w:rFonts w:ascii="Times New Roman" w:hAnsi="Times New Roman" w:cs="Times New Roman"/>
          <w:color w:val="000000"/>
          <w:sz w:val="24"/>
          <w:szCs w:val="24"/>
        </w:rPr>
        <w:t>В личном кабинете заявителя (его представителя) на Едином портале отображаются статус и комментарии, подтверждающие принятие заявления в работу.</w:t>
      </w:r>
    </w:p>
    <w:p w:rsidR="00A41EA1" w:rsidRPr="009E267C" w:rsidRDefault="00A41EA1" w:rsidP="009E26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67C">
        <w:rPr>
          <w:rFonts w:ascii="Times New Roman" w:hAnsi="Times New Roman" w:cs="Times New Roman"/>
          <w:color w:val="000000"/>
          <w:sz w:val="24"/>
          <w:szCs w:val="24"/>
        </w:rPr>
        <w:t>Специалист, ответственный за регистрацию документов, при подаче заявителем (его представителем) документов путем почтового отправления в адрес Организации:</w:t>
      </w:r>
    </w:p>
    <w:p w:rsidR="00A41EA1" w:rsidRPr="009E267C" w:rsidRDefault="00A41EA1" w:rsidP="009E2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EA1" w:rsidRPr="009E267C" w:rsidRDefault="00A41EA1" w:rsidP="009E26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67C">
        <w:rPr>
          <w:rFonts w:ascii="Times New Roman" w:hAnsi="Times New Roman" w:cs="Times New Roman"/>
          <w:color w:val="000000"/>
          <w:sz w:val="24"/>
          <w:szCs w:val="24"/>
        </w:rPr>
        <w:t>Принятие Организацией решения об отказе в приеме документов не препятствует повторному обращению заявителя (его представителя) за предоставлением муниципальной услуги</w:t>
      </w:r>
      <w:r w:rsidR="009E2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267C">
        <w:rPr>
          <w:rFonts w:ascii="Times New Roman" w:hAnsi="Times New Roman" w:cs="Times New Roman"/>
          <w:color w:val="000000"/>
          <w:sz w:val="24"/>
          <w:szCs w:val="24"/>
        </w:rPr>
        <w:t>после устранения причин, послуживших основанием для принятия Организацией указанного решения.</w:t>
      </w:r>
    </w:p>
    <w:p w:rsidR="00A41EA1" w:rsidRPr="009E267C" w:rsidRDefault="00A41EA1" w:rsidP="009E26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267C">
        <w:rPr>
          <w:rFonts w:ascii="Times New Roman" w:hAnsi="Times New Roman" w:cs="Times New Roman"/>
          <w:color w:val="000000"/>
          <w:sz w:val="24"/>
          <w:szCs w:val="24"/>
        </w:rPr>
        <w:t>Результатом административной процедуры является прием, регистрация документов либо отказ в приеме документов</w:t>
      </w:r>
      <w:r w:rsidR="009E2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267C">
        <w:rPr>
          <w:rFonts w:ascii="Times New Roman" w:hAnsi="Times New Roman" w:cs="Times New Roman"/>
          <w:color w:val="000000"/>
          <w:sz w:val="24"/>
          <w:szCs w:val="24"/>
        </w:rPr>
        <w:t>по основаниям, установленным пунктом 2.7.1 подраздела 2.7</w:t>
      </w:r>
      <w:r w:rsidR="009E2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267C">
        <w:rPr>
          <w:rFonts w:ascii="Times New Roman" w:hAnsi="Times New Roman" w:cs="Times New Roman"/>
          <w:color w:val="000000"/>
          <w:sz w:val="24"/>
          <w:szCs w:val="24"/>
        </w:rPr>
        <w:t>раздела II Административного регламента, а в случае обращения за муниципальной услугой в электронной форме</w:t>
      </w:r>
      <w:r w:rsidR="009E2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267C">
        <w:rPr>
          <w:rFonts w:ascii="Times New Roman" w:hAnsi="Times New Roman" w:cs="Times New Roman"/>
          <w:color w:val="000000"/>
          <w:sz w:val="24"/>
          <w:szCs w:val="24"/>
        </w:rPr>
        <w:t>с использованием Единого портала – изменение статуса обращения</w:t>
      </w:r>
      <w:r w:rsidR="009E2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267C">
        <w:rPr>
          <w:rFonts w:ascii="Times New Roman" w:hAnsi="Times New Roman" w:cs="Times New Roman"/>
          <w:color w:val="000000"/>
          <w:sz w:val="24"/>
          <w:szCs w:val="24"/>
        </w:rPr>
        <w:t>в личном кабинете заявителя (его представителя) на Едином портале.</w:t>
      </w:r>
      <w:proofErr w:type="gramEnd"/>
    </w:p>
    <w:p w:rsidR="00F83713" w:rsidRDefault="00F83713" w:rsidP="009E26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1EA1" w:rsidRPr="009E267C" w:rsidRDefault="00A41EA1" w:rsidP="009E26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0B31">
        <w:rPr>
          <w:rFonts w:ascii="Times New Roman" w:hAnsi="Times New Roman" w:cs="Times New Roman"/>
          <w:b/>
          <w:color w:val="000000"/>
          <w:sz w:val="24"/>
          <w:szCs w:val="24"/>
        </w:rPr>
        <w:t>Срок исполнения административной процедуры</w:t>
      </w:r>
      <w:r w:rsidRPr="009E267C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9E2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267C">
        <w:rPr>
          <w:rFonts w:ascii="Times New Roman" w:hAnsi="Times New Roman" w:cs="Times New Roman"/>
          <w:color w:val="000000"/>
          <w:sz w:val="24"/>
          <w:szCs w:val="24"/>
        </w:rPr>
        <w:t>в течение 1 рабочего дня со дня поступления документов</w:t>
      </w:r>
      <w:r w:rsidR="009E2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267C">
        <w:rPr>
          <w:rFonts w:ascii="Times New Roman" w:hAnsi="Times New Roman" w:cs="Times New Roman"/>
          <w:color w:val="000000"/>
          <w:sz w:val="24"/>
          <w:szCs w:val="24"/>
        </w:rPr>
        <w:t xml:space="preserve">в Организацию, с учетом требований подраздела 2.12 раздела II Административного регламента. </w:t>
      </w:r>
    </w:p>
    <w:p w:rsidR="00B01A4E" w:rsidRPr="009E267C" w:rsidRDefault="00B01A4E" w:rsidP="009E267C">
      <w:pPr>
        <w:spacing w:after="0" w:line="240" w:lineRule="auto"/>
        <w:ind w:firstLine="4678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01A4E" w:rsidRPr="009E267C" w:rsidSect="00C97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148"/>
    <w:multiLevelType w:val="hybridMultilevel"/>
    <w:tmpl w:val="D0CCC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94157"/>
    <w:multiLevelType w:val="hybridMultilevel"/>
    <w:tmpl w:val="DB2A64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E61C37"/>
    <w:multiLevelType w:val="hybridMultilevel"/>
    <w:tmpl w:val="583A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B08F1"/>
    <w:multiLevelType w:val="hybridMultilevel"/>
    <w:tmpl w:val="7666B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518E0"/>
    <w:multiLevelType w:val="hybridMultilevel"/>
    <w:tmpl w:val="EE1EB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C6103D"/>
    <w:multiLevelType w:val="hybridMultilevel"/>
    <w:tmpl w:val="484C0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B33E5"/>
    <w:multiLevelType w:val="hybridMultilevel"/>
    <w:tmpl w:val="4CD84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>
    <w:useFELayout/>
  </w:compat>
  <w:rsids>
    <w:rsidRoot w:val="007B24A4"/>
    <w:rsid w:val="000763D5"/>
    <w:rsid w:val="0024215A"/>
    <w:rsid w:val="00457EE7"/>
    <w:rsid w:val="00464DDB"/>
    <w:rsid w:val="00624694"/>
    <w:rsid w:val="00675F66"/>
    <w:rsid w:val="00743E4B"/>
    <w:rsid w:val="007609AA"/>
    <w:rsid w:val="007B24A4"/>
    <w:rsid w:val="00875214"/>
    <w:rsid w:val="009A0B31"/>
    <w:rsid w:val="009E267C"/>
    <w:rsid w:val="00A41EA1"/>
    <w:rsid w:val="00B01A4E"/>
    <w:rsid w:val="00C718D7"/>
    <w:rsid w:val="00C97226"/>
    <w:rsid w:val="00E137A4"/>
    <w:rsid w:val="00E649D0"/>
    <w:rsid w:val="00F8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24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743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37DD8322B11DFC67AB518EF8893C0DC8A8AAF0AAE497EFE7E247638D0E7218C20BAEF64CC4AEC8654E149DAD7763DCD6345649AFB129BA7VCw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2303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dcterms:created xsi:type="dcterms:W3CDTF">2025-02-06T10:56:00Z</dcterms:created>
  <dcterms:modified xsi:type="dcterms:W3CDTF">2025-02-06T10:56:00Z</dcterms:modified>
</cp:coreProperties>
</file>