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72" w:rsidRDefault="00624072">
      <w:r>
        <w:t xml:space="preserve">Адрес ссылки для подачи заявления в ДОУ: </w:t>
      </w:r>
    </w:p>
    <w:p w:rsidR="00624072" w:rsidRDefault="00624072">
      <w:hyperlink r:id="rId4" w:history="1">
        <w:r w:rsidRPr="00C21B2C">
          <w:rPr>
            <w:rStyle w:val="a3"/>
          </w:rPr>
          <w:t>https://sadik.multi-pas.ru/form/</w:t>
        </w:r>
      </w:hyperlink>
      <w:r>
        <w:t xml:space="preserve"> </w:t>
      </w:r>
    </w:p>
    <w:p w:rsidR="008F7CFD" w:rsidRPr="00624072" w:rsidRDefault="00624072" w:rsidP="00624072">
      <w:pPr>
        <w:tabs>
          <w:tab w:val="left" w:pos="5224"/>
        </w:tabs>
      </w:pPr>
      <w:r>
        <w:tab/>
        <w:t xml:space="preserve"> </w:t>
      </w:r>
    </w:p>
    <w:sectPr w:rsidR="008F7CFD" w:rsidRPr="00624072" w:rsidSect="008F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072"/>
    <w:rsid w:val="00624072"/>
    <w:rsid w:val="008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dik.multi-pas.ru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2023-05-17T08:24:00Z</dcterms:created>
  <dcterms:modified xsi:type="dcterms:W3CDTF">2023-05-17T08:25:00Z</dcterms:modified>
</cp:coreProperties>
</file>